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07" w:rsidRPr="005A7E07" w:rsidRDefault="005A7E07" w:rsidP="005A7E07">
      <w:pPr>
        <w:jc w:val="center"/>
        <w:rPr>
          <w:b/>
          <w:lang w:val="ru-RU"/>
        </w:rPr>
      </w:pPr>
      <w:r w:rsidRPr="005A7E07">
        <w:rPr>
          <w:b/>
          <w:lang w:val="ru-RU"/>
        </w:rPr>
        <w:t>4</w:t>
      </w:r>
      <w:r w:rsidR="008A5FD7">
        <w:rPr>
          <w:b/>
          <w:lang w:val="ru-RU"/>
        </w:rPr>
        <w:t>8</w:t>
      </w:r>
      <w:r w:rsidRPr="005A7E07">
        <w:rPr>
          <w:b/>
          <w:lang w:val="ru-RU"/>
        </w:rPr>
        <w:t xml:space="preserve"> Крымск</w:t>
      </w:r>
      <w:r>
        <w:rPr>
          <w:b/>
          <w:lang w:val="ru-RU"/>
        </w:rPr>
        <w:t>ая</w:t>
      </w:r>
      <w:r w:rsidRPr="005A7E07">
        <w:rPr>
          <w:b/>
          <w:lang w:val="ru-RU"/>
        </w:rPr>
        <w:t xml:space="preserve">  Республиканск</w:t>
      </w:r>
      <w:r>
        <w:rPr>
          <w:b/>
          <w:lang w:val="ru-RU"/>
        </w:rPr>
        <w:t>ая</w:t>
      </w:r>
      <w:r w:rsidRPr="005A7E07">
        <w:rPr>
          <w:b/>
          <w:lang w:val="ru-RU"/>
        </w:rPr>
        <w:t xml:space="preserve"> выставк</w:t>
      </w:r>
      <w:r>
        <w:rPr>
          <w:b/>
          <w:lang w:val="ru-RU"/>
        </w:rPr>
        <w:t>а</w:t>
      </w:r>
      <w:r w:rsidRPr="005A7E07">
        <w:rPr>
          <w:b/>
          <w:lang w:val="ru-RU"/>
        </w:rPr>
        <w:t xml:space="preserve"> охотничьих собак «САЛЮТ ПОБЕДЕ»</w:t>
      </w:r>
    </w:p>
    <w:p w:rsidR="005A7E07" w:rsidRPr="005A7E07" w:rsidRDefault="008A5FD7" w:rsidP="005A7E07">
      <w:pPr>
        <w:jc w:val="center"/>
        <w:rPr>
          <w:b/>
          <w:lang w:val="ru-RU"/>
        </w:rPr>
      </w:pPr>
      <w:r>
        <w:rPr>
          <w:b/>
          <w:lang w:val="ru-RU"/>
        </w:rPr>
        <w:t>07</w:t>
      </w:r>
      <w:r w:rsidR="005A7E07" w:rsidRPr="005A7E07">
        <w:rPr>
          <w:b/>
          <w:lang w:val="ru-RU"/>
        </w:rPr>
        <w:t xml:space="preserve"> мая 20</w:t>
      </w:r>
      <w:r>
        <w:rPr>
          <w:b/>
          <w:lang w:val="ru-RU"/>
        </w:rPr>
        <w:t>22</w:t>
      </w:r>
      <w:r w:rsidR="005A7E07" w:rsidRPr="005A7E07">
        <w:rPr>
          <w:b/>
          <w:lang w:val="ru-RU"/>
        </w:rPr>
        <w:t xml:space="preserve"> года.</w:t>
      </w:r>
    </w:p>
    <w:p w:rsidR="005A7E07" w:rsidRPr="005A7E07" w:rsidRDefault="005A7E07" w:rsidP="005A7E07">
      <w:pPr>
        <w:jc w:val="both"/>
        <w:rPr>
          <w:lang w:val="ru-RU"/>
        </w:rPr>
      </w:pPr>
    </w:p>
    <w:p w:rsidR="005A7E07" w:rsidRPr="005A7E07" w:rsidRDefault="005A7E07" w:rsidP="005A7E07">
      <w:pPr>
        <w:jc w:val="both"/>
        <w:rPr>
          <w:lang w:val="ru-RU"/>
        </w:rPr>
      </w:pPr>
      <w:r w:rsidRPr="005A7E07">
        <w:rPr>
          <w:lang w:val="ru-RU"/>
        </w:rPr>
        <w:t xml:space="preserve">4.3. Для экспертизы </w:t>
      </w:r>
      <w:r w:rsidRPr="005A7E07">
        <w:rPr>
          <w:b/>
          <w:lang w:val="ru-RU"/>
        </w:rPr>
        <w:t>только в экстерьерном</w:t>
      </w:r>
      <w:r w:rsidRPr="005A7E07">
        <w:rPr>
          <w:lang w:val="ru-RU"/>
        </w:rPr>
        <w:t xml:space="preserve"> ринге допускаются собаки имеющие: </w:t>
      </w:r>
    </w:p>
    <w:p w:rsidR="005A7E07" w:rsidRPr="005A7E07" w:rsidRDefault="005A7E07" w:rsidP="005A7E07">
      <w:pPr>
        <w:rPr>
          <w:lang w:val="ru-RU"/>
        </w:rPr>
      </w:pPr>
      <w:r w:rsidRPr="005A7E07">
        <w:rPr>
          <w:lang w:val="ru-RU"/>
        </w:rPr>
        <w:t xml:space="preserve">4.3.1. документы Российской Кинологической Федерации (РКФ) или FCI(при наличии полного происхождения). </w:t>
      </w:r>
    </w:p>
    <w:p w:rsidR="005A7E07" w:rsidRPr="005A7E07" w:rsidRDefault="005A7E07" w:rsidP="005A7E07">
      <w:pPr>
        <w:rPr>
          <w:lang w:val="ru-RU"/>
        </w:rPr>
      </w:pPr>
      <w:r w:rsidRPr="005A7E07">
        <w:rPr>
          <w:lang w:val="ru-RU"/>
        </w:rPr>
        <w:t xml:space="preserve">4.3.2. участники, прибывающие из-за рубежа с документами FCI. </w:t>
      </w:r>
    </w:p>
    <w:p w:rsidR="005A7E07" w:rsidRPr="005A7E07" w:rsidRDefault="005A7E07" w:rsidP="005A7E07">
      <w:pPr>
        <w:rPr>
          <w:lang w:val="ru-RU"/>
        </w:rPr>
      </w:pPr>
      <w:r w:rsidRPr="005A7E07">
        <w:rPr>
          <w:lang w:val="ru-RU"/>
        </w:rPr>
        <w:t>4.3.3. документы Кинологического Союза Украины (КСУ-</w:t>
      </w:r>
      <w:proofErr w:type="gramStart"/>
      <w:r w:rsidRPr="005A7E07">
        <w:rPr>
          <w:lang w:val="ru-RU"/>
        </w:rPr>
        <w:t>FCI</w:t>
      </w:r>
      <w:proofErr w:type="gramEnd"/>
      <w:r w:rsidRPr="005A7E07">
        <w:rPr>
          <w:lang w:val="ru-RU"/>
        </w:rPr>
        <w:t>).</w:t>
      </w:r>
    </w:p>
    <w:p w:rsidR="005A7E07" w:rsidRPr="005A7E07" w:rsidRDefault="005A7E07" w:rsidP="005A7E07">
      <w:pPr>
        <w:jc w:val="both"/>
        <w:rPr>
          <w:lang w:val="ru-RU"/>
        </w:rPr>
      </w:pPr>
      <w:r w:rsidRPr="005A7E07">
        <w:rPr>
          <w:lang w:val="ru-RU"/>
        </w:rPr>
        <w:t xml:space="preserve">4.4. Участники, члены охотничьих организаций принимают участие в выставке на общих основаниях. При </w:t>
      </w:r>
      <w:r w:rsidRPr="005A7E07">
        <w:rPr>
          <w:b/>
          <w:lang w:val="ru-RU"/>
        </w:rPr>
        <w:t>бонитировке</w:t>
      </w:r>
      <w:r w:rsidRPr="005A7E07">
        <w:rPr>
          <w:lang w:val="ru-RU"/>
        </w:rPr>
        <w:t xml:space="preserve"> таких собак учитываются записи в племенные книги соответствующих стран: </w:t>
      </w:r>
    </w:p>
    <w:p w:rsidR="005A7E07" w:rsidRPr="005A7E07" w:rsidRDefault="005A7E07" w:rsidP="005A7E07">
      <w:pPr>
        <w:jc w:val="both"/>
        <w:rPr>
          <w:lang w:val="ru-RU"/>
        </w:rPr>
      </w:pPr>
      <w:r w:rsidRPr="005A7E07">
        <w:rPr>
          <w:lang w:val="ru-RU"/>
        </w:rPr>
        <w:sym w:font="Symbol" w:char="F0B7"/>
      </w:r>
      <w:r w:rsidRPr="005A7E07">
        <w:rPr>
          <w:lang w:val="ru-RU"/>
        </w:rPr>
        <w:t xml:space="preserve">Всеукраинская общественная организация «Федерация охотничьего собаководства Украины» - ФОСУ; </w:t>
      </w:r>
    </w:p>
    <w:p w:rsidR="005A7E07" w:rsidRPr="005A7E07" w:rsidRDefault="005A7E07" w:rsidP="005A7E07">
      <w:pPr>
        <w:jc w:val="both"/>
        <w:rPr>
          <w:lang w:val="ru-RU"/>
        </w:rPr>
      </w:pPr>
      <w:r w:rsidRPr="005A7E07">
        <w:rPr>
          <w:lang w:val="ru-RU"/>
        </w:rPr>
        <w:sym w:font="Symbol" w:char="F0B7"/>
      </w:r>
      <w:r w:rsidRPr="005A7E07">
        <w:rPr>
          <w:lang w:val="ru-RU"/>
        </w:rPr>
        <w:t xml:space="preserve">Союз обществ охотников и рыболовов Кыргызской республики (КЫРГЫЗОХОТРЫБОЛОВСОЮЗ); </w:t>
      </w:r>
    </w:p>
    <w:p w:rsidR="005A7E07" w:rsidRPr="005A7E07" w:rsidRDefault="005A7E07" w:rsidP="005A7E07">
      <w:pPr>
        <w:rPr>
          <w:lang w:val="ru-RU"/>
        </w:rPr>
      </w:pPr>
      <w:r w:rsidRPr="005A7E07">
        <w:rPr>
          <w:lang w:val="ru-RU"/>
        </w:rPr>
        <w:sym w:font="Symbol" w:char="F0B7"/>
      </w:r>
      <w:r w:rsidRPr="005A7E07">
        <w:rPr>
          <w:lang w:val="ru-RU"/>
        </w:rPr>
        <w:t xml:space="preserve">Общество охотников и рыболовов Молдовы; </w:t>
      </w:r>
    </w:p>
    <w:p w:rsidR="005A7E07" w:rsidRPr="005A7E07" w:rsidRDefault="005A7E07" w:rsidP="005A7E07">
      <w:pPr>
        <w:rPr>
          <w:lang w:val="ru-RU"/>
        </w:rPr>
      </w:pPr>
      <w:r w:rsidRPr="005A7E07">
        <w:rPr>
          <w:lang w:val="ru-RU"/>
        </w:rPr>
        <w:sym w:font="Symbol" w:char="F0B7"/>
      </w:r>
      <w:r w:rsidRPr="005A7E07">
        <w:rPr>
          <w:lang w:val="ru-RU"/>
        </w:rPr>
        <w:t xml:space="preserve">Общество охотников и рыболовов республики Абхазия; </w:t>
      </w:r>
    </w:p>
    <w:p w:rsidR="005A7E07" w:rsidRPr="005A7E07" w:rsidRDefault="005A7E07" w:rsidP="005A7E07">
      <w:pPr>
        <w:jc w:val="both"/>
        <w:rPr>
          <w:lang w:val="ru-RU"/>
        </w:rPr>
      </w:pPr>
      <w:r w:rsidRPr="005A7E07">
        <w:rPr>
          <w:lang w:val="ru-RU"/>
        </w:rPr>
        <w:sym w:font="Symbol" w:char="F0B7"/>
      </w:r>
      <w:r w:rsidRPr="005A7E07">
        <w:rPr>
          <w:lang w:val="ru-RU"/>
        </w:rPr>
        <w:t>Республиканское государственно-общественное объединение «Белорусское общество охотников и рыболовов» (РГ</w:t>
      </w:r>
      <w:bookmarkStart w:id="0" w:name="_GoBack"/>
      <w:bookmarkEnd w:id="0"/>
      <w:r w:rsidRPr="005A7E07">
        <w:rPr>
          <w:lang w:val="ru-RU"/>
        </w:rPr>
        <w:t xml:space="preserve">ОО «БООР»); </w:t>
      </w:r>
    </w:p>
    <w:p w:rsidR="005A7E07" w:rsidRPr="005A7E07" w:rsidRDefault="005A7E07" w:rsidP="005A7E07">
      <w:pPr>
        <w:jc w:val="both"/>
        <w:rPr>
          <w:lang w:val="ru-RU"/>
        </w:rPr>
      </w:pPr>
      <w:r w:rsidRPr="005A7E07">
        <w:rPr>
          <w:lang w:val="ru-RU"/>
        </w:rPr>
        <w:sym w:font="Symbol" w:char="F0B7"/>
      </w:r>
      <w:r w:rsidRPr="005A7E07">
        <w:rPr>
          <w:lang w:val="ru-RU"/>
        </w:rPr>
        <w:t>Республиканская ассоциация общественных объединений охотников и субъектов охотничьего хозяйства «</w:t>
      </w:r>
      <w:proofErr w:type="spellStart"/>
      <w:r w:rsidRPr="005A7E07">
        <w:rPr>
          <w:lang w:val="ru-RU"/>
        </w:rPr>
        <w:t>Кансонар</w:t>
      </w:r>
      <w:proofErr w:type="spellEnd"/>
      <w:r w:rsidRPr="005A7E07">
        <w:rPr>
          <w:lang w:val="ru-RU"/>
        </w:rPr>
        <w:t xml:space="preserve">» (республика Казахстан). </w:t>
      </w:r>
    </w:p>
    <w:p w:rsidR="005A7E07" w:rsidRDefault="005A7E07" w:rsidP="005A7E07">
      <w:pPr>
        <w:jc w:val="both"/>
        <w:rPr>
          <w:lang w:val="ru-RU"/>
        </w:rPr>
      </w:pPr>
    </w:p>
    <w:p w:rsidR="005A7E07" w:rsidRPr="005A7E07" w:rsidRDefault="005A7E07" w:rsidP="005A7E07">
      <w:pPr>
        <w:jc w:val="both"/>
        <w:rPr>
          <w:lang w:val="ru-RU"/>
        </w:rPr>
      </w:pPr>
      <w:r w:rsidRPr="005A7E07">
        <w:rPr>
          <w:lang w:val="ru-RU"/>
        </w:rPr>
        <w:t xml:space="preserve">4.5. На выставку не допускаются больные собаки, пустующие и беременные (во второй половине беременности) суки. </w:t>
      </w:r>
    </w:p>
    <w:p w:rsidR="005A7E07" w:rsidRDefault="005A7E07" w:rsidP="005A7E07">
      <w:pPr>
        <w:jc w:val="both"/>
        <w:rPr>
          <w:lang w:val="ru-RU"/>
        </w:rPr>
      </w:pPr>
    </w:p>
    <w:p w:rsidR="005A7E07" w:rsidRPr="005A7E07" w:rsidRDefault="002B23F7" w:rsidP="005A7E07">
      <w:pPr>
        <w:jc w:val="both"/>
        <w:rPr>
          <w:lang w:val="ru-RU"/>
        </w:rPr>
      </w:pPr>
      <w:r w:rsidRPr="0067403C">
        <w:rPr>
          <w:sz w:val="22"/>
          <w:szCs w:val="22"/>
          <w:lang w:val="ru-RU"/>
        </w:rPr>
        <w:t>.1. Для предварительной записи, организации - участники и индивидуальные владельцы собак должны выслать в адрес РОО «КРООР» заполненные с двух сторон оценочные листы (</w:t>
      </w:r>
      <w:r w:rsidRPr="0067403C">
        <w:rPr>
          <w:i/>
          <w:sz w:val="22"/>
          <w:szCs w:val="22"/>
          <w:lang w:val="ru-RU"/>
        </w:rPr>
        <w:t>Приложение № 2</w:t>
      </w:r>
      <w:r w:rsidRPr="0067403C">
        <w:rPr>
          <w:sz w:val="22"/>
          <w:szCs w:val="22"/>
          <w:lang w:val="ru-RU"/>
        </w:rPr>
        <w:t xml:space="preserve">.), копию племенного документа на собаку, </w:t>
      </w:r>
      <w:r w:rsidRPr="002B23F7">
        <w:rPr>
          <w:b/>
          <w:sz w:val="22"/>
          <w:szCs w:val="22"/>
          <w:lang w:val="ru-RU"/>
        </w:rPr>
        <w:t>копию членского охотничьего билета с отметкой об уплате взносов в текущем году и документ, подтверждающий оплату участия в выставке</w:t>
      </w:r>
      <w:r w:rsidRPr="0067403C">
        <w:rPr>
          <w:sz w:val="22"/>
          <w:szCs w:val="22"/>
          <w:lang w:val="ru-RU"/>
        </w:rPr>
        <w:t xml:space="preserve"> до 0</w:t>
      </w:r>
      <w:r>
        <w:rPr>
          <w:sz w:val="22"/>
          <w:szCs w:val="22"/>
          <w:lang w:val="ru-RU"/>
        </w:rPr>
        <w:t>5</w:t>
      </w:r>
      <w:r w:rsidRPr="0067403C">
        <w:rPr>
          <w:sz w:val="22"/>
          <w:szCs w:val="22"/>
          <w:lang w:val="ru-RU"/>
        </w:rPr>
        <w:t>.05.202</w:t>
      </w:r>
      <w:r>
        <w:rPr>
          <w:sz w:val="22"/>
          <w:szCs w:val="22"/>
          <w:lang w:val="ru-RU"/>
        </w:rPr>
        <w:t>2</w:t>
      </w:r>
      <w:r w:rsidRPr="0067403C">
        <w:rPr>
          <w:sz w:val="22"/>
          <w:szCs w:val="22"/>
          <w:lang w:val="ru-RU"/>
        </w:rPr>
        <w:t xml:space="preserve"> года. </w:t>
      </w:r>
      <w:r w:rsidR="005A7E07" w:rsidRPr="005A7E07">
        <w:rPr>
          <w:lang w:val="ru-RU"/>
        </w:rPr>
        <w:t xml:space="preserve">Заявки направляются по адресу: Симферополь, ул. Ялтинская, д. 38 или по электронной почте: rookroor@yandex.ru с темой - «Заявка на Крымскую Республиканскую выставку охотничьих собак». </w:t>
      </w:r>
    </w:p>
    <w:p w:rsidR="005A7E07" w:rsidRDefault="005A7E07" w:rsidP="005A7E07">
      <w:pPr>
        <w:jc w:val="both"/>
        <w:rPr>
          <w:b/>
          <w:lang w:val="ru-RU"/>
        </w:rPr>
      </w:pPr>
    </w:p>
    <w:p w:rsidR="002B23F7" w:rsidRPr="0067403C" w:rsidRDefault="002B23F7" w:rsidP="002B23F7">
      <w:pPr>
        <w:jc w:val="both"/>
        <w:rPr>
          <w:sz w:val="22"/>
          <w:szCs w:val="22"/>
          <w:lang w:val="ru-RU"/>
        </w:rPr>
      </w:pPr>
      <w:r w:rsidRPr="0067403C">
        <w:rPr>
          <w:sz w:val="22"/>
          <w:szCs w:val="22"/>
          <w:lang w:val="ru-RU"/>
        </w:rPr>
        <w:t xml:space="preserve">4.4. Целевой взнос участника КРВОС, одной собаки: </w:t>
      </w:r>
    </w:p>
    <w:p w:rsidR="002B23F7" w:rsidRPr="0067403C" w:rsidRDefault="002B23F7" w:rsidP="002B23F7">
      <w:pPr>
        <w:jc w:val="both"/>
        <w:rPr>
          <w:sz w:val="22"/>
          <w:szCs w:val="22"/>
          <w:lang w:val="ru-RU"/>
        </w:rPr>
      </w:pPr>
      <w:r w:rsidRPr="0067403C">
        <w:rPr>
          <w:sz w:val="22"/>
          <w:szCs w:val="22"/>
          <w:lang w:val="ru-RU"/>
        </w:rPr>
        <w:sym w:font="Symbol" w:char="F07E"/>
      </w:r>
      <w:r w:rsidRPr="0067403C">
        <w:rPr>
          <w:sz w:val="22"/>
          <w:szCs w:val="22"/>
          <w:lang w:val="ru-RU"/>
        </w:rPr>
        <w:t xml:space="preserve"> при записи до </w:t>
      </w:r>
      <w:r>
        <w:rPr>
          <w:sz w:val="22"/>
          <w:szCs w:val="22"/>
          <w:lang w:val="ru-RU"/>
        </w:rPr>
        <w:t>30</w:t>
      </w:r>
      <w:r w:rsidRPr="0067403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апреля</w:t>
      </w:r>
      <w:r w:rsidRPr="0067403C">
        <w:rPr>
          <w:sz w:val="22"/>
          <w:szCs w:val="22"/>
          <w:lang w:val="ru-RU"/>
        </w:rPr>
        <w:t xml:space="preserve"> 202</w:t>
      </w:r>
      <w:r>
        <w:rPr>
          <w:sz w:val="22"/>
          <w:szCs w:val="22"/>
          <w:lang w:val="ru-RU"/>
        </w:rPr>
        <w:t>2</w:t>
      </w:r>
      <w:r w:rsidRPr="0067403C">
        <w:rPr>
          <w:sz w:val="22"/>
          <w:szCs w:val="22"/>
          <w:lang w:val="ru-RU"/>
        </w:rPr>
        <w:t xml:space="preserve"> года – 1500 рублей </w:t>
      </w:r>
    </w:p>
    <w:p w:rsidR="002B23F7" w:rsidRPr="0067403C" w:rsidRDefault="002B23F7" w:rsidP="002B23F7">
      <w:pPr>
        <w:jc w:val="both"/>
        <w:rPr>
          <w:sz w:val="22"/>
          <w:szCs w:val="22"/>
          <w:lang w:val="ru-RU"/>
        </w:rPr>
      </w:pPr>
      <w:r w:rsidRPr="0067403C">
        <w:rPr>
          <w:sz w:val="22"/>
          <w:szCs w:val="22"/>
          <w:lang w:val="ru-RU"/>
        </w:rPr>
        <w:t xml:space="preserve">(вторая и последующие собаки одного владельца – 1200 рублей); </w:t>
      </w:r>
    </w:p>
    <w:p w:rsidR="002B23F7" w:rsidRPr="0067403C" w:rsidRDefault="002B23F7" w:rsidP="002B23F7">
      <w:pPr>
        <w:jc w:val="both"/>
        <w:rPr>
          <w:sz w:val="22"/>
          <w:szCs w:val="22"/>
          <w:lang w:val="ru-RU"/>
        </w:rPr>
      </w:pPr>
      <w:r w:rsidRPr="0067403C">
        <w:rPr>
          <w:sz w:val="22"/>
          <w:szCs w:val="22"/>
          <w:lang w:val="ru-RU"/>
        </w:rPr>
        <w:sym w:font="Symbol" w:char="F07E"/>
      </w:r>
      <w:r w:rsidRPr="0067403C">
        <w:rPr>
          <w:sz w:val="22"/>
          <w:szCs w:val="22"/>
          <w:lang w:val="ru-RU"/>
        </w:rPr>
        <w:t xml:space="preserve"> непосредственно на выставке </w:t>
      </w:r>
      <w:r>
        <w:rPr>
          <w:sz w:val="22"/>
          <w:szCs w:val="22"/>
          <w:lang w:val="ru-RU"/>
        </w:rPr>
        <w:t>07</w:t>
      </w:r>
      <w:r w:rsidRPr="0067403C">
        <w:rPr>
          <w:sz w:val="22"/>
          <w:szCs w:val="22"/>
          <w:lang w:val="ru-RU"/>
        </w:rPr>
        <w:t xml:space="preserve"> мая 202</w:t>
      </w:r>
      <w:r>
        <w:rPr>
          <w:sz w:val="22"/>
          <w:szCs w:val="22"/>
          <w:lang w:val="ru-RU"/>
        </w:rPr>
        <w:t>2</w:t>
      </w:r>
      <w:r w:rsidRPr="0067403C">
        <w:rPr>
          <w:sz w:val="22"/>
          <w:szCs w:val="22"/>
          <w:lang w:val="ru-RU"/>
        </w:rPr>
        <w:t xml:space="preserve"> года – 2000 рублей </w:t>
      </w:r>
    </w:p>
    <w:p w:rsidR="002B23F7" w:rsidRPr="0067403C" w:rsidRDefault="002B23F7" w:rsidP="002B23F7">
      <w:pPr>
        <w:jc w:val="both"/>
        <w:rPr>
          <w:sz w:val="22"/>
          <w:szCs w:val="22"/>
          <w:lang w:val="ru-RU"/>
        </w:rPr>
      </w:pPr>
      <w:r w:rsidRPr="0067403C">
        <w:rPr>
          <w:sz w:val="22"/>
          <w:szCs w:val="22"/>
          <w:lang w:val="ru-RU"/>
        </w:rPr>
        <w:t xml:space="preserve">(вторая и последующие собаки одного владельца – 1500 рублей); </w:t>
      </w:r>
    </w:p>
    <w:p w:rsidR="002B23F7" w:rsidRPr="0067403C" w:rsidRDefault="002B23F7" w:rsidP="002B23F7">
      <w:pPr>
        <w:jc w:val="both"/>
        <w:rPr>
          <w:sz w:val="22"/>
          <w:szCs w:val="22"/>
          <w:lang w:val="ru-RU"/>
        </w:rPr>
      </w:pPr>
      <w:r w:rsidRPr="0067403C">
        <w:rPr>
          <w:sz w:val="22"/>
          <w:szCs w:val="22"/>
          <w:lang w:val="ru-RU"/>
        </w:rPr>
        <w:t xml:space="preserve">Для членов РОО «КРООР», при наличии действующего членского билета: </w:t>
      </w:r>
    </w:p>
    <w:p w:rsidR="002B23F7" w:rsidRPr="0067403C" w:rsidRDefault="002B23F7" w:rsidP="002B23F7">
      <w:pPr>
        <w:jc w:val="both"/>
        <w:rPr>
          <w:sz w:val="22"/>
          <w:szCs w:val="22"/>
          <w:lang w:val="ru-RU"/>
        </w:rPr>
      </w:pPr>
      <w:r w:rsidRPr="0067403C">
        <w:rPr>
          <w:sz w:val="22"/>
          <w:szCs w:val="22"/>
          <w:lang w:val="ru-RU"/>
        </w:rPr>
        <w:sym w:font="Symbol" w:char="F07E"/>
      </w:r>
      <w:r w:rsidRPr="0067403C">
        <w:rPr>
          <w:sz w:val="22"/>
          <w:szCs w:val="22"/>
          <w:lang w:val="ru-RU"/>
        </w:rPr>
        <w:t xml:space="preserve"> при записи до </w:t>
      </w:r>
      <w:r>
        <w:rPr>
          <w:sz w:val="22"/>
          <w:szCs w:val="22"/>
          <w:lang w:val="ru-RU"/>
        </w:rPr>
        <w:t>30</w:t>
      </w:r>
      <w:r w:rsidRPr="0067403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апреля</w:t>
      </w:r>
      <w:r w:rsidRPr="0067403C">
        <w:rPr>
          <w:sz w:val="22"/>
          <w:szCs w:val="22"/>
          <w:lang w:val="ru-RU"/>
        </w:rPr>
        <w:t xml:space="preserve"> 202</w:t>
      </w:r>
      <w:r>
        <w:rPr>
          <w:sz w:val="22"/>
          <w:szCs w:val="22"/>
          <w:lang w:val="ru-RU"/>
        </w:rPr>
        <w:t>2</w:t>
      </w:r>
      <w:r w:rsidRPr="0067403C">
        <w:rPr>
          <w:sz w:val="22"/>
          <w:szCs w:val="22"/>
          <w:lang w:val="ru-RU"/>
        </w:rPr>
        <w:t xml:space="preserve"> года – 1000 рублей (вторая и последующие собаки одного владельца – 800 рублей); </w:t>
      </w:r>
    </w:p>
    <w:p w:rsidR="002B23F7" w:rsidRPr="0067403C" w:rsidRDefault="002B23F7" w:rsidP="002B23F7">
      <w:pPr>
        <w:jc w:val="both"/>
        <w:rPr>
          <w:sz w:val="22"/>
          <w:szCs w:val="22"/>
          <w:lang w:val="ru-RU"/>
        </w:rPr>
      </w:pPr>
      <w:r w:rsidRPr="0067403C">
        <w:rPr>
          <w:sz w:val="22"/>
          <w:szCs w:val="22"/>
          <w:lang w:val="ru-RU"/>
        </w:rPr>
        <w:sym w:font="Symbol" w:char="F07E"/>
      </w:r>
      <w:r w:rsidRPr="0067403C">
        <w:rPr>
          <w:sz w:val="22"/>
          <w:szCs w:val="22"/>
          <w:lang w:val="ru-RU"/>
        </w:rPr>
        <w:t xml:space="preserve"> непосредственно на выставке  </w:t>
      </w:r>
      <w:r>
        <w:rPr>
          <w:sz w:val="22"/>
          <w:szCs w:val="22"/>
          <w:lang w:val="ru-RU"/>
        </w:rPr>
        <w:t>07</w:t>
      </w:r>
      <w:r w:rsidRPr="0067403C">
        <w:rPr>
          <w:sz w:val="22"/>
          <w:szCs w:val="22"/>
          <w:lang w:val="ru-RU"/>
        </w:rPr>
        <w:t xml:space="preserve"> мая 202</w:t>
      </w:r>
      <w:r>
        <w:rPr>
          <w:sz w:val="22"/>
          <w:szCs w:val="22"/>
          <w:lang w:val="ru-RU"/>
        </w:rPr>
        <w:t>2</w:t>
      </w:r>
      <w:r w:rsidRPr="0067403C">
        <w:rPr>
          <w:sz w:val="22"/>
          <w:szCs w:val="22"/>
          <w:lang w:val="ru-RU"/>
        </w:rPr>
        <w:t xml:space="preserve"> года</w:t>
      </w:r>
      <w:r>
        <w:rPr>
          <w:sz w:val="22"/>
          <w:szCs w:val="22"/>
          <w:lang w:val="ru-RU"/>
        </w:rPr>
        <w:t xml:space="preserve"> </w:t>
      </w:r>
      <w:r w:rsidRPr="0067403C">
        <w:rPr>
          <w:sz w:val="22"/>
          <w:szCs w:val="22"/>
          <w:lang w:val="ru-RU"/>
        </w:rPr>
        <w:t>– 1300 рублей (вторая и последующие собаки одного владельца – 1000 рублей);</w:t>
      </w:r>
    </w:p>
    <w:p w:rsidR="005A7E07" w:rsidRDefault="005A7E07" w:rsidP="005A7E07">
      <w:pPr>
        <w:jc w:val="both"/>
        <w:rPr>
          <w:lang w:val="ru-RU"/>
        </w:rPr>
      </w:pPr>
    </w:p>
    <w:p w:rsidR="002B23F7" w:rsidRPr="0067403C" w:rsidRDefault="002B23F7" w:rsidP="002B23F7">
      <w:pPr>
        <w:jc w:val="both"/>
        <w:rPr>
          <w:sz w:val="22"/>
          <w:szCs w:val="22"/>
          <w:lang w:val="ru-RU"/>
        </w:rPr>
      </w:pPr>
      <w:r w:rsidRPr="0067403C">
        <w:rPr>
          <w:sz w:val="22"/>
          <w:szCs w:val="22"/>
          <w:lang w:val="ru-RU"/>
        </w:rPr>
        <w:t xml:space="preserve">4.6. Реквизиты для перечисления целевого взноса за участие в выставке: </w:t>
      </w:r>
    </w:p>
    <w:p w:rsidR="002B23F7" w:rsidRPr="0067403C" w:rsidRDefault="002B23F7" w:rsidP="002B23F7">
      <w:pPr>
        <w:jc w:val="both"/>
        <w:rPr>
          <w:sz w:val="22"/>
          <w:szCs w:val="22"/>
          <w:u w:val="single"/>
          <w:lang w:val="ru-RU"/>
        </w:rPr>
      </w:pPr>
      <w:r w:rsidRPr="0067403C">
        <w:rPr>
          <w:sz w:val="22"/>
          <w:szCs w:val="22"/>
          <w:lang w:val="ru-RU"/>
        </w:rPr>
        <w:t xml:space="preserve">Получатель: </w:t>
      </w:r>
      <w:proofErr w:type="gramStart"/>
      <w:r w:rsidRPr="0067403C">
        <w:rPr>
          <w:sz w:val="22"/>
          <w:szCs w:val="22"/>
          <w:u w:val="single"/>
          <w:lang w:val="ru-RU"/>
        </w:rPr>
        <w:t>Региональная Общественная Организация «Крымское Республиканское Общество охотников и рыболовов» (РОО «КРООР»</w:t>
      </w:r>
      <w:proofErr w:type="gramEnd"/>
    </w:p>
    <w:p w:rsidR="002B23F7" w:rsidRPr="0067403C" w:rsidRDefault="002B23F7" w:rsidP="002B23F7">
      <w:pPr>
        <w:jc w:val="both"/>
        <w:rPr>
          <w:sz w:val="22"/>
          <w:szCs w:val="22"/>
          <w:lang w:val="ru-RU"/>
        </w:rPr>
      </w:pPr>
      <w:proofErr w:type="gramStart"/>
      <w:r w:rsidRPr="0067403C">
        <w:rPr>
          <w:sz w:val="22"/>
          <w:szCs w:val="22"/>
          <w:lang w:val="ru-RU"/>
        </w:rPr>
        <w:t>р</w:t>
      </w:r>
      <w:proofErr w:type="gramEnd"/>
      <w:r w:rsidRPr="0067403C">
        <w:rPr>
          <w:sz w:val="22"/>
          <w:szCs w:val="22"/>
          <w:lang w:val="ru-RU"/>
        </w:rPr>
        <w:t xml:space="preserve">/счет </w:t>
      </w:r>
      <w:r w:rsidRPr="0067403C">
        <w:rPr>
          <w:sz w:val="22"/>
          <w:szCs w:val="22"/>
          <w:u w:val="single"/>
          <w:lang w:val="ru-RU"/>
        </w:rPr>
        <w:t xml:space="preserve">40703810542660000177, </w:t>
      </w:r>
      <w:r w:rsidRPr="0067403C">
        <w:rPr>
          <w:sz w:val="22"/>
          <w:szCs w:val="22"/>
          <w:lang w:val="ru-RU"/>
        </w:rPr>
        <w:t xml:space="preserve">ИНН </w:t>
      </w:r>
      <w:r w:rsidRPr="0067403C">
        <w:rPr>
          <w:sz w:val="22"/>
          <w:szCs w:val="22"/>
          <w:u w:val="single"/>
          <w:lang w:val="ru-RU"/>
        </w:rPr>
        <w:t xml:space="preserve">9102020933, РНКБ (ПАО), </w:t>
      </w:r>
      <w:r w:rsidRPr="0067403C">
        <w:rPr>
          <w:sz w:val="22"/>
          <w:szCs w:val="22"/>
          <w:lang w:val="ru-RU"/>
        </w:rPr>
        <w:t xml:space="preserve">к/счет </w:t>
      </w:r>
      <w:r w:rsidRPr="0067403C">
        <w:rPr>
          <w:sz w:val="22"/>
          <w:szCs w:val="22"/>
          <w:u w:val="single"/>
          <w:lang w:val="ru-RU"/>
        </w:rPr>
        <w:t xml:space="preserve">30101810335100000607, </w:t>
      </w:r>
      <w:r w:rsidRPr="0067403C">
        <w:rPr>
          <w:sz w:val="22"/>
          <w:szCs w:val="22"/>
          <w:lang w:val="ru-RU"/>
        </w:rPr>
        <w:t xml:space="preserve">БИК </w:t>
      </w:r>
      <w:r w:rsidRPr="0067403C">
        <w:rPr>
          <w:sz w:val="22"/>
          <w:szCs w:val="22"/>
          <w:u w:val="single"/>
          <w:lang w:val="ru-RU"/>
        </w:rPr>
        <w:t xml:space="preserve">043510607, </w:t>
      </w:r>
      <w:r w:rsidRPr="0067403C">
        <w:rPr>
          <w:sz w:val="22"/>
          <w:szCs w:val="22"/>
          <w:lang w:val="ru-RU"/>
        </w:rPr>
        <w:t xml:space="preserve">  КПП </w:t>
      </w:r>
      <w:r w:rsidRPr="0067403C">
        <w:rPr>
          <w:sz w:val="22"/>
          <w:szCs w:val="22"/>
          <w:u w:val="single"/>
          <w:lang w:val="ru-RU"/>
        </w:rPr>
        <w:t>910201001</w:t>
      </w:r>
      <w:r w:rsidRPr="0067403C">
        <w:rPr>
          <w:sz w:val="22"/>
          <w:szCs w:val="22"/>
          <w:lang w:val="ru-RU"/>
        </w:rPr>
        <w:t xml:space="preserve"> </w:t>
      </w:r>
    </w:p>
    <w:p w:rsidR="002B23F7" w:rsidRPr="002B23F7" w:rsidRDefault="002B23F7" w:rsidP="002B23F7">
      <w:pPr>
        <w:jc w:val="both"/>
        <w:rPr>
          <w:b/>
          <w:sz w:val="22"/>
          <w:szCs w:val="22"/>
          <w:lang w:val="ru-RU"/>
        </w:rPr>
      </w:pPr>
      <w:r w:rsidRPr="002B23F7">
        <w:rPr>
          <w:b/>
          <w:sz w:val="22"/>
          <w:szCs w:val="22"/>
          <w:lang w:val="ru-RU"/>
        </w:rPr>
        <w:t>Назначение платежа: Целевой взнос участника КРВОС, кол-во собак.</w:t>
      </w:r>
    </w:p>
    <w:p w:rsidR="002B23F7" w:rsidRPr="002B23F7" w:rsidRDefault="002B23F7" w:rsidP="002B23F7">
      <w:pPr>
        <w:jc w:val="both"/>
        <w:rPr>
          <w:b/>
          <w:sz w:val="22"/>
          <w:szCs w:val="22"/>
          <w:lang w:val="ru-RU"/>
        </w:rPr>
      </w:pPr>
      <w:r w:rsidRPr="002B23F7">
        <w:rPr>
          <w:b/>
          <w:sz w:val="22"/>
          <w:szCs w:val="22"/>
          <w:lang w:val="ru-RU"/>
        </w:rPr>
        <w:t>Внимание: Назначение платежа указывается строго по образцу.</w:t>
      </w:r>
    </w:p>
    <w:p w:rsidR="005A7E07" w:rsidRDefault="005A7E07" w:rsidP="005A7E07">
      <w:pPr>
        <w:jc w:val="both"/>
        <w:rPr>
          <w:lang w:val="ru-RU"/>
        </w:rPr>
      </w:pPr>
    </w:p>
    <w:p w:rsidR="005A7E07" w:rsidRPr="005A7E07" w:rsidRDefault="005A7E07" w:rsidP="005A7E07">
      <w:pPr>
        <w:jc w:val="both"/>
        <w:rPr>
          <w:lang w:val="ru-RU"/>
        </w:rPr>
      </w:pPr>
      <w:r w:rsidRPr="005A7E07">
        <w:rPr>
          <w:lang w:val="ru-RU"/>
        </w:rPr>
        <w:t xml:space="preserve">5.3. Ветеринарный осмотр и регистрация собак, прибывших на выставку, проводится: </w:t>
      </w:r>
    </w:p>
    <w:p w:rsidR="005A7E07" w:rsidRPr="005A7E07" w:rsidRDefault="005A7E07" w:rsidP="005A7E07">
      <w:pPr>
        <w:rPr>
          <w:lang w:val="ru-RU"/>
        </w:rPr>
      </w:pPr>
      <w:r w:rsidRPr="005A7E07">
        <w:rPr>
          <w:lang w:val="ru-RU"/>
        </w:rPr>
        <w:lastRenderedPageBreak/>
        <w:sym w:font="Symbol" w:char="F07E"/>
      </w:r>
      <w:r w:rsidRPr="005A7E07">
        <w:rPr>
          <w:lang w:val="ru-RU"/>
        </w:rPr>
        <w:t xml:space="preserve"> </w:t>
      </w:r>
      <w:r w:rsidR="008A5FD7">
        <w:rPr>
          <w:lang w:val="ru-RU"/>
        </w:rPr>
        <w:t>07</w:t>
      </w:r>
      <w:r w:rsidRPr="005A7E07">
        <w:rPr>
          <w:lang w:val="ru-RU"/>
        </w:rPr>
        <w:t>.05.20</w:t>
      </w:r>
      <w:r w:rsidR="008A5FD7">
        <w:rPr>
          <w:lang w:val="ru-RU"/>
        </w:rPr>
        <w:t>22</w:t>
      </w:r>
      <w:r w:rsidRPr="005A7E07">
        <w:rPr>
          <w:lang w:val="ru-RU"/>
        </w:rPr>
        <w:t xml:space="preserve"> – все возрастные группы с 08.00 до 09.00 часов. </w:t>
      </w:r>
    </w:p>
    <w:p w:rsidR="005A7E07" w:rsidRPr="005A7E07" w:rsidRDefault="005A7E07" w:rsidP="005A7E07">
      <w:pPr>
        <w:jc w:val="both"/>
        <w:rPr>
          <w:lang w:val="ru-RU"/>
        </w:rPr>
      </w:pPr>
      <w:r w:rsidRPr="005A7E07">
        <w:rPr>
          <w:lang w:val="ru-RU"/>
        </w:rPr>
        <w:t xml:space="preserve">5.4. Торжественное открытие выставки в 10 часов </w:t>
      </w:r>
      <w:r w:rsidR="008A5FD7">
        <w:rPr>
          <w:lang w:val="ru-RU"/>
        </w:rPr>
        <w:t>07</w:t>
      </w:r>
      <w:r w:rsidRPr="005A7E07">
        <w:rPr>
          <w:lang w:val="ru-RU"/>
        </w:rPr>
        <w:t xml:space="preserve"> мая 20</w:t>
      </w:r>
      <w:r w:rsidR="008A5FD7">
        <w:rPr>
          <w:lang w:val="ru-RU"/>
        </w:rPr>
        <w:t>22</w:t>
      </w:r>
      <w:r w:rsidRPr="005A7E07">
        <w:rPr>
          <w:lang w:val="ru-RU"/>
        </w:rPr>
        <w:t xml:space="preserve"> года. </w:t>
      </w:r>
    </w:p>
    <w:p w:rsidR="005A7E07" w:rsidRPr="005A7E07" w:rsidRDefault="005A7E07" w:rsidP="005A7E07">
      <w:pPr>
        <w:jc w:val="both"/>
        <w:rPr>
          <w:lang w:val="ru-RU"/>
        </w:rPr>
      </w:pPr>
      <w:r w:rsidRPr="005A7E07">
        <w:rPr>
          <w:lang w:val="ru-RU"/>
        </w:rPr>
        <w:t xml:space="preserve">7.2. Организация - участник может выставить в составе команды не более 10 собак: </w:t>
      </w:r>
      <w:r w:rsidRPr="005A7E07">
        <w:t>3</w:t>
      </w:r>
      <w:r w:rsidRPr="005A7E07">
        <w:rPr>
          <w:lang w:val="ru-RU"/>
        </w:rPr>
        <w:t xml:space="preserve"> </w:t>
      </w:r>
      <w:r w:rsidRPr="005A7E07">
        <w:t xml:space="preserve">- </w:t>
      </w:r>
      <w:r w:rsidRPr="005A7E07">
        <w:rPr>
          <w:lang w:val="ru-RU"/>
        </w:rPr>
        <w:t>младшей</w:t>
      </w:r>
      <w:r w:rsidRPr="005A7E07">
        <w:t xml:space="preserve"> </w:t>
      </w:r>
      <w:r w:rsidRPr="005A7E07">
        <w:rPr>
          <w:lang w:val="ru-RU"/>
        </w:rPr>
        <w:t>возрастной</w:t>
      </w:r>
      <w:r w:rsidRPr="005A7E07">
        <w:t xml:space="preserve"> </w:t>
      </w:r>
      <w:r w:rsidRPr="005A7E07">
        <w:rPr>
          <w:lang w:val="ru-RU"/>
        </w:rPr>
        <w:t>группы</w:t>
      </w:r>
      <w:r w:rsidRPr="005A7E07">
        <w:t>, 4</w:t>
      </w:r>
      <w:r w:rsidRPr="005A7E07">
        <w:rPr>
          <w:lang w:val="ru-RU"/>
        </w:rPr>
        <w:t xml:space="preserve"> </w:t>
      </w:r>
      <w:r w:rsidRPr="005A7E07">
        <w:t xml:space="preserve">- </w:t>
      </w:r>
      <w:r w:rsidRPr="005A7E07">
        <w:rPr>
          <w:lang w:val="ru-RU"/>
        </w:rPr>
        <w:t>средней</w:t>
      </w:r>
      <w:r w:rsidRPr="005A7E07">
        <w:t xml:space="preserve"> </w:t>
      </w:r>
      <w:r w:rsidRPr="005A7E07">
        <w:rPr>
          <w:lang w:val="ru-RU"/>
        </w:rPr>
        <w:t>возрастной</w:t>
      </w:r>
      <w:r w:rsidRPr="005A7E07">
        <w:t xml:space="preserve"> </w:t>
      </w:r>
      <w:r w:rsidRPr="005A7E07">
        <w:rPr>
          <w:lang w:val="ru-RU"/>
        </w:rPr>
        <w:t>группы</w:t>
      </w:r>
      <w:r w:rsidRPr="005A7E07">
        <w:t>, 3</w:t>
      </w:r>
      <w:r w:rsidRPr="005A7E07">
        <w:rPr>
          <w:lang w:val="ru-RU"/>
        </w:rPr>
        <w:t xml:space="preserve"> </w:t>
      </w:r>
      <w:r w:rsidRPr="005A7E07">
        <w:t>-</w:t>
      </w:r>
      <w:r w:rsidRPr="005A7E07">
        <w:rPr>
          <w:lang w:val="ru-RU"/>
        </w:rPr>
        <w:t xml:space="preserve"> старшей</w:t>
      </w:r>
      <w:r w:rsidRPr="005A7E07">
        <w:t xml:space="preserve"> </w:t>
      </w:r>
      <w:r w:rsidRPr="005A7E07">
        <w:rPr>
          <w:lang w:val="ru-RU"/>
        </w:rPr>
        <w:t>возрастной</w:t>
      </w:r>
      <w:r w:rsidRPr="005A7E07">
        <w:t xml:space="preserve"> </w:t>
      </w:r>
      <w:r w:rsidRPr="005A7E07">
        <w:rPr>
          <w:lang w:val="ru-RU"/>
        </w:rPr>
        <w:t>группы.</w:t>
      </w:r>
    </w:p>
    <w:p w:rsidR="005A7E07" w:rsidRPr="005A7E07" w:rsidRDefault="005A7E07" w:rsidP="005A7E07">
      <w:pPr>
        <w:jc w:val="both"/>
        <w:rPr>
          <w:lang w:val="ru-RU"/>
        </w:rPr>
      </w:pPr>
    </w:p>
    <w:p w:rsidR="005A7E07" w:rsidRPr="005A7E07" w:rsidRDefault="005A7E07" w:rsidP="005A7E07">
      <w:pPr>
        <w:rPr>
          <w:b/>
          <w:lang w:val="ru-RU"/>
        </w:rPr>
      </w:pPr>
      <w:r w:rsidRPr="005A7E07">
        <w:rPr>
          <w:b/>
          <w:lang w:val="ru-RU"/>
        </w:rPr>
        <w:t>Координаты.</w:t>
      </w:r>
    </w:p>
    <w:p w:rsidR="005A7E07" w:rsidRPr="005A7E07" w:rsidRDefault="005A7E07" w:rsidP="005A7E07">
      <w:pPr>
        <w:jc w:val="both"/>
        <w:rPr>
          <w:lang w:val="ru-RU"/>
        </w:rPr>
      </w:pPr>
      <w:r w:rsidRPr="005A7E07">
        <w:rPr>
          <w:lang w:val="ru-RU"/>
        </w:rPr>
        <w:t xml:space="preserve">10.1.Связаться с представителями оргкомитета можно по адресу и телефонам: </w:t>
      </w:r>
    </w:p>
    <w:p w:rsidR="005A7E07" w:rsidRPr="005A7E07" w:rsidRDefault="005A7E07" w:rsidP="005A7E07">
      <w:pPr>
        <w:jc w:val="both"/>
        <w:rPr>
          <w:lang w:val="ru-RU"/>
        </w:rPr>
      </w:pPr>
      <w:r w:rsidRPr="005A7E07">
        <w:rPr>
          <w:lang w:val="ru-RU"/>
        </w:rPr>
        <w:sym w:font="Symbol" w:char="F07E"/>
      </w:r>
      <w:r w:rsidRPr="005A7E07">
        <w:rPr>
          <w:lang w:val="ru-RU"/>
        </w:rPr>
        <w:t xml:space="preserve"> Симферополь, ул. </w:t>
      </w:r>
      <w:proofErr w:type="gramStart"/>
      <w:r w:rsidRPr="005A7E07">
        <w:rPr>
          <w:lang w:val="ru-RU"/>
        </w:rPr>
        <w:t>Ялтинская</w:t>
      </w:r>
      <w:proofErr w:type="gramEnd"/>
      <w:r w:rsidRPr="005A7E07">
        <w:rPr>
          <w:lang w:val="ru-RU"/>
        </w:rPr>
        <w:t xml:space="preserve">, 38. </w:t>
      </w:r>
    </w:p>
    <w:p w:rsidR="005A7E07" w:rsidRPr="005A7E07" w:rsidRDefault="005A7E07" w:rsidP="005A7E07">
      <w:pPr>
        <w:rPr>
          <w:lang w:val="ru-RU"/>
        </w:rPr>
      </w:pPr>
      <w:r w:rsidRPr="005A7E07">
        <w:rPr>
          <w:lang w:val="ru-RU"/>
        </w:rPr>
        <w:t>+7 (978) 782-06-32 Юлия Николаевна Матюшина;</w:t>
      </w:r>
    </w:p>
    <w:p w:rsidR="005A7E07" w:rsidRPr="005A7E07" w:rsidRDefault="005A7E07" w:rsidP="005A7E07">
      <w:pPr>
        <w:rPr>
          <w:lang w:val="ru-RU"/>
        </w:rPr>
      </w:pPr>
      <w:r w:rsidRPr="005A7E07">
        <w:rPr>
          <w:lang w:val="ru-RU"/>
        </w:rPr>
        <w:t>+7 (978) 775-07-71 Наталья Васильевна Капитонова;</w:t>
      </w:r>
    </w:p>
    <w:p w:rsidR="005A7E07" w:rsidRPr="005A7E07" w:rsidRDefault="005A7E07" w:rsidP="005A7E07">
      <w:pPr>
        <w:rPr>
          <w:lang w:val="ru-RU"/>
        </w:rPr>
      </w:pPr>
      <w:r w:rsidRPr="005A7E07">
        <w:rPr>
          <w:lang w:val="ru-RU"/>
        </w:rPr>
        <w:t>e-</w:t>
      </w:r>
      <w:proofErr w:type="spellStart"/>
      <w:r w:rsidRPr="005A7E07">
        <w:rPr>
          <w:lang w:val="ru-RU"/>
        </w:rPr>
        <w:t>mail</w:t>
      </w:r>
      <w:proofErr w:type="spellEnd"/>
      <w:r w:rsidRPr="005A7E07">
        <w:rPr>
          <w:lang w:val="ru-RU"/>
        </w:rPr>
        <w:t xml:space="preserve">: rookroor@yandex.ru </w:t>
      </w:r>
    </w:p>
    <w:p w:rsidR="00BF0DDC" w:rsidRPr="005A7E07" w:rsidRDefault="00BF0DDC">
      <w:pPr>
        <w:rPr>
          <w:lang w:val="ru-RU"/>
        </w:rPr>
      </w:pPr>
    </w:p>
    <w:sectPr w:rsidR="00BF0DDC" w:rsidRPr="005A7E07" w:rsidSect="00BF0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7E07"/>
    <w:rsid w:val="002B23F7"/>
    <w:rsid w:val="005A7E07"/>
    <w:rsid w:val="008A5FD7"/>
    <w:rsid w:val="00BF0DDC"/>
    <w:rsid w:val="00C3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513</Words>
  <Characters>2926</Characters>
  <Application>Microsoft Office Word</Application>
  <DocSecurity>0</DocSecurity>
  <Lines>24</Lines>
  <Paragraphs>6</Paragraphs>
  <ScaleCrop>false</ScaleCrop>
  <Company>DreamLair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Juliya</cp:lastModifiedBy>
  <cp:revision>6</cp:revision>
  <dcterms:created xsi:type="dcterms:W3CDTF">2019-04-08T12:30:00Z</dcterms:created>
  <dcterms:modified xsi:type="dcterms:W3CDTF">2022-04-26T05:25:00Z</dcterms:modified>
</cp:coreProperties>
</file>